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CE72" w14:textId="457B80FE" w:rsidR="003046D6" w:rsidRDefault="003046D6" w:rsidP="003046D6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Ratsastusseura </w:t>
      </w:r>
      <w:proofErr w:type="spellStart"/>
      <w:r>
        <w:rPr>
          <w:rFonts w:asciiTheme="minorHAnsi" w:hAnsiTheme="minorHAnsi"/>
          <w:sz w:val="32"/>
          <w:szCs w:val="32"/>
        </w:rPr>
        <w:t>Skara</w:t>
      </w:r>
      <w:proofErr w:type="spellEnd"/>
      <w:r>
        <w:rPr>
          <w:rFonts w:asciiTheme="minorHAnsi" w:hAnsiTheme="minorHAnsi"/>
          <w:sz w:val="32"/>
          <w:szCs w:val="32"/>
        </w:rPr>
        <w:t xml:space="preserve"> ry:n sääntömääräinen kevätkokous 202</w:t>
      </w:r>
      <w:r w:rsidR="002E1487">
        <w:rPr>
          <w:rFonts w:asciiTheme="minorHAnsi" w:hAnsiTheme="minorHAnsi"/>
          <w:sz w:val="32"/>
          <w:szCs w:val="32"/>
        </w:rPr>
        <w:t>6</w:t>
      </w:r>
    </w:p>
    <w:p w14:paraId="3B12A5B5" w14:textId="77777777" w:rsidR="003046D6" w:rsidRDefault="003046D6" w:rsidP="003046D6">
      <w:pPr>
        <w:rPr>
          <w:rFonts w:asciiTheme="minorHAnsi" w:hAnsiTheme="minorHAnsi"/>
        </w:rPr>
      </w:pPr>
    </w:p>
    <w:p w14:paraId="556BF6BB" w14:textId="77777777" w:rsidR="003046D6" w:rsidRDefault="003046D6" w:rsidP="003046D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Osallistujat: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Hallituksen jäsenet ja varajäsenet, </w:t>
      </w:r>
      <w:proofErr w:type="spellStart"/>
      <w:r>
        <w:rPr>
          <w:rFonts w:asciiTheme="minorHAnsi" w:hAnsiTheme="minorHAnsi"/>
        </w:rPr>
        <w:t>Skaran</w:t>
      </w:r>
      <w:proofErr w:type="spellEnd"/>
      <w:r>
        <w:rPr>
          <w:rFonts w:asciiTheme="minorHAnsi" w:hAnsiTheme="minorHAnsi"/>
        </w:rPr>
        <w:t xml:space="preserve"> jäsenet</w:t>
      </w:r>
    </w:p>
    <w:p w14:paraId="29E545F1" w14:textId="5F00C5BF" w:rsidR="003046D6" w:rsidRDefault="003046D6" w:rsidP="003046D6">
      <w:pPr>
        <w:rPr>
          <w:rFonts w:asciiTheme="minorHAnsi" w:hAnsiTheme="minorHAnsi"/>
        </w:rPr>
      </w:pPr>
      <w:r>
        <w:rPr>
          <w:rFonts w:asciiTheme="minorHAnsi" w:hAnsiTheme="minorHAnsi"/>
        </w:rPr>
        <w:t>Aika: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2</w:t>
      </w:r>
      <w:r w:rsidR="002E1487">
        <w:rPr>
          <w:rFonts w:asciiTheme="minorHAnsi" w:hAnsiTheme="minorHAnsi"/>
        </w:rPr>
        <w:t>8</w:t>
      </w:r>
      <w:r w:rsidR="00AA0165">
        <w:rPr>
          <w:rFonts w:asciiTheme="minorHAnsi" w:hAnsiTheme="minorHAnsi"/>
        </w:rPr>
        <w:t>.</w:t>
      </w:r>
      <w:r>
        <w:rPr>
          <w:rFonts w:asciiTheme="minorHAnsi" w:hAnsiTheme="minorHAnsi"/>
        </w:rPr>
        <w:t>3.</w:t>
      </w:r>
      <w:r w:rsidR="005B74EA">
        <w:rPr>
          <w:rFonts w:asciiTheme="minorHAnsi" w:hAnsiTheme="minorHAnsi"/>
        </w:rPr>
        <w:t>202</w:t>
      </w:r>
      <w:r w:rsidR="002E1487">
        <w:rPr>
          <w:rFonts w:asciiTheme="minorHAnsi" w:hAnsiTheme="minorHAnsi"/>
        </w:rPr>
        <w:t>6</w:t>
      </w:r>
      <w:r w:rsidR="00707A59">
        <w:rPr>
          <w:rFonts w:asciiTheme="minorHAnsi" w:hAnsiTheme="minorHAnsi"/>
        </w:rPr>
        <w:t xml:space="preserve"> klo </w:t>
      </w:r>
      <w:r w:rsidR="002F5A76">
        <w:rPr>
          <w:rFonts w:asciiTheme="minorHAnsi" w:hAnsiTheme="minorHAnsi"/>
        </w:rPr>
        <w:t>1</w:t>
      </w:r>
      <w:r w:rsidR="00AA0165">
        <w:rPr>
          <w:rFonts w:asciiTheme="minorHAnsi" w:hAnsiTheme="minorHAnsi"/>
        </w:rPr>
        <w:t>2</w:t>
      </w:r>
      <w:r w:rsidR="002F5A76">
        <w:rPr>
          <w:rFonts w:asciiTheme="minorHAnsi" w:hAnsiTheme="minorHAnsi"/>
        </w:rPr>
        <w:t>.00</w:t>
      </w:r>
    </w:p>
    <w:p w14:paraId="5BB8F881" w14:textId="6AA70565" w:rsidR="003046D6" w:rsidRDefault="003046D6" w:rsidP="003046D6">
      <w:pPr>
        <w:rPr>
          <w:rFonts w:asciiTheme="minorHAnsi" w:hAnsiTheme="minorHAnsi"/>
        </w:rPr>
      </w:pPr>
      <w:r>
        <w:rPr>
          <w:rFonts w:asciiTheme="minorHAnsi" w:hAnsiTheme="minorHAnsi"/>
        </w:rPr>
        <w:t>Paikka: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E41FC">
        <w:rPr>
          <w:rFonts w:asciiTheme="minorHAnsi" w:hAnsiTheme="minorHAnsi"/>
        </w:rPr>
        <w:t>Ratsastuskeskus Viikki</w:t>
      </w:r>
      <w:r w:rsidR="002F5A76">
        <w:rPr>
          <w:rFonts w:asciiTheme="minorHAnsi" w:hAnsiTheme="minorHAnsi"/>
        </w:rPr>
        <w:t xml:space="preserve"> (</w:t>
      </w:r>
      <w:proofErr w:type="spellStart"/>
      <w:r w:rsidR="002F5A76">
        <w:rPr>
          <w:rFonts w:asciiTheme="minorHAnsi" w:hAnsiTheme="minorHAnsi"/>
        </w:rPr>
        <w:t>Ilmolanraitti</w:t>
      </w:r>
      <w:proofErr w:type="spellEnd"/>
      <w:r w:rsidR="002F5A76">
        <w:rPr>
          <w:rFonts w:asciiTheme="minorHAnsi" w:hAnsiTheme="minorHAnsi"/>
        </w:rPr>
        <w:t xml:space="preserve"> 17, 00790 Helsinki) </w:t>
      </w:r>
    </w:p>
    <w:p w14:paraId="6222516A" w14:textId="77777777" w:rsidR="003046D6" w:rsidRDefault="003046D6" w:rsidP="003046D6">
      <w:pPr>
        <w:rPr>
          <w:rFonts w:asciiTheme="minorHAnsi" w:hAnsiTheme="minorHAnsi"/>
        </w:rPr>
      </w:pPr>
    </w:p>
    <w:p w14:paraId="599A4691" w14:textId="77777777" w:rsidR="003046D6" w:rsidRDefault="003046D6" w:rsidP="003046D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eastAsia="fi-FI"/>
        </w:rPr>
      </w:pPr>
    </w:p>
    <w:p w14:paraId="0E921A92" w14:textId="77777777" w:rsidR="003046D6" w:rsidRDefault="003046D6" w:rsidP="003046D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eastAsia="fi-FI"/>
        </w:rPr>
      </w:pPr>
      <w:r>
        <w:rPr>
          <w:rFonts w:ascii="Calibri" w:hAnsi="Calibri" w:cs="Calibri"/>
          <w:sz w:val="22"/>
          <w:szCs w:val="22"/>
          <w:lang w:eastAsia="fi-FI"/>
        </w:rPr>
        <w:t xml:space="preserve">Työjärjestys </w:t>
      </w:r>
    </w:p>
    <w:p w14:paraId="16120A1D" w14:textId="77777777" w:rsidR="003046D6" w:rsidRDefault="003046D6" w:rsidP="003046D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eastAsia="fi-FI"/>
        </w:rPr>
      </w:pPr>
      <w:r>
        <w:rPr>
          <w:rFonts w:ascii="Calibri" w:hAnsi="Calibri" w:cs="Calibri"/>
          <w:sz w:val="22"/>
          <w:szCs w:val="22"/>
          <w:lang w:eastAsia="fi-FI"/>
        </w:rPr>
        <w:t xml:space="preserve"> 1. Kokouksen avaus </w:t>
      </w:r>
    </w:p>
    <w:p w14:paraId="4D1AC16B" w14:textId="77777777" w:rsidR="003046D6" w:rsidRDefault="003046D6" w:rsidP="003046D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eastAsia="fi-FI"/>
        </w:rPr>
      </w:pPr>
      <w:r>
        <w:rPr>
          <w:rFonts w:ascii="Calibri" w:hAnsi="Calibri" w:cs="Calibri"/>
          <w:sz w:val="22"/>
          <w:szCs w:val="22"/>
          <w:lang w:eastAsia="fi-FI"/>
        </w:rPr>
        <w:t xml:space="preserve"> 2. Valitaan kokouksen puheenjohtaja, sihteeri, kaksi pöytäkirjantarkastajaa ja kaksi ääntenlaskijaa </w:t>
      </w:r>
    </w:p>
    <w:p w14:paraId="5E3402B0" w14:textId="17573A0E" w:rsidR="004A2E44" w:rsidRPr="00AA0165" w:rsidRDefault="003046D6" w:rsidP="00AA016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eastAsia="fi-FI"/>
        </w:rPr>
      </w:pPr>
      <w:r>
        <w:rPr>
          <w:rFonts w:ascii="Calibri" w:hAnsi="Calibri" w:cs="Calibri"/>
          <w:sz w:val="22"/>
          <w:szCs w:val="22"/>
          <w:lang w:eastAsia="fi-FI"/>
        </w:rPr>
        <w:t xml:space="preserve"> 3. Todetaan kokouksen laillisuus ja päätösvaltaisuus </w:t>
      </w:r>
    </w:p>
    <w:p w14:paraId="06B985EA" w14:textId="21B44501" w:rsidR="003046D6" w:rsidRDefault="003046D6" w:rsidP="003046D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eastAsia="fi-FI"/>
        </w:rPr>
      </w:pPr>
      <w:r>
        <w:rPr>
          <w:rFonts w:ascii="Calibri" w:hAnsi="Calibri" w:cs="Calibri"/>
          <w:sz w:val="22"/>
          <w:szCs w:val="22"/>
          <w:lang w:eastAsia="fi-FI"/>
        </w:rPr>
        <w:t xml:space="preserve"> </w:t>
      </w:r>
      <w:r w:rsidR="00AA0165">
        <w:rPr>
          <w:rFonts w:ascii="Calibri" w:hAnsi="Calibri" w:cs="Calibri"/>
          <w:sz w:val="22"/>
          <w:szCs w:val="22"/>
          <w:lang w:eastAsia="fi-FI"/>
        </w:rPr>
        <w:t>4</w:t>
      </w:r>
      <w:r>
        <w:rPr>
          <w:rFonts w:ascii="Calibri" w:hAnsi="Calibri" w:cs="Calibri"/>
          <w:sz w:val="22"/>
          <w:szCs w:val="22"/>
          <w:lang w:eastAsia="fi-FI"/>
        </w:rPr>
        <w:t xml:space="preserve">. Hyväksytään kokouksen työjärjestys </w:t>
      </w:r>
    </w:p>
    <w:p w14:paraId="16531E2E" w14:textId="0AEC98FE" w:rsidR="003046D6" w:rsidRDefault="003046D6" w:rsidP="003046D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eastAsia="fi-FI"/>
        </w:rPr>
      </w:pPr>
      <w:r>
        <w:rPr>
          <w:rFonts w:ascii="Calibri" w:hAnsi="Calibri" w:cs="Calibri"/>
          <w:sz w:val="22"/>
          <w:szCs w:val="22"/>
          <w:lang w:eastAsia="fi-FI"/>
        </w:rPr>
        <w:t xml:space="preserve"> </w:t>
      </w:r>
      <w:r w:rsidR="00AA0165">
        <w:rPr>
          <w:rFonts w:ascii="Calibri" w:hAnsi="Calibri" w:cs="Calibri"/>
          <w:sz w:val="22"/>
          <w:szCs w:val="22"/>
          <w:lang w:eastAsia="fi-FI"/>
        </w:rPr>
        <w:t>5</w:t>
      </w:r>
      <w:r>
        <w:rPr>
          <w:rFonts w:ascii="Calibri" w:hAnsi="Calibri" w:cs="Calibri"/>
          <w:sz w:val="22"/>
          <w:szCs w:val="22"/>
          <w:lang w:eastAsia="fi-FI"/>
        </w:rPr>
        <w:t>. Esitetään tilinpäätös, toimintakertomus ja toiminnantarkastajan lausunto vuodelta 202</w:t>
      </w:r>
      <w:r w:rsidR="002E1487">
        <w:rPr>
          <w:rFonts w:ascii="Calibri" w:hAnsi="Calibri" w:cs="Calibri"/>
          <w:sz w:val="22"/>
          <w:szCs w:val="22"/>
          <w:lang w:eastAsia="fi-FI"/>
        </w:rPr>
        <w:t>5</w:t>
      </w:r>
    </w:p>
    <w:p w14:paraId="0DB978B8" w14:textId="705FDD43" w:rsidR="003046D6" w:rsidRDefault="003046D6" w:rsidP="003046D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eastAsia="fi-FI"/>
        </w:rPr>
      </w:pPr>
      <w:r>
        <w:rPr>
          <w:rFonts w:ascii="Calibri" w:hAnsi="Calibri" w:cs="Calibri"/>
          <w:sz w:val="22"/>
          <w:szCs w:val="22"/>
          <w:lang w:eastAsia="fi-FI"/>
        </w:rPr>
        <w:t xml:space="preserve"> </w:t>
      </w:r>
      <w:r w:rsidR="00AA0165">
        <w:rPr>
          <w:rFonts w:ascii="Calibri" w:hAnsi="Calibri" w:cs="Calibri"/>
          <w:sz w:val="22"/>
          <w:szCs w:val="22"/>
          <w:lang w:eastAsia="fi-FI"/>
        </w:rPr>
        <w:t>6</w:t>
      </w:r>
      <w:r>
        <w:rPr>
          <w:rFonts w:ascii="Calibri" w:hAnsi="Calibri" w:cs="Calibri"/>
          <w:sz w:val="22"/>
          <w:szCs w:val="22"/>
          <w:lang w:eastAsia="fi-FI"/>
        </w:rPr>
        <w:t xml:space="preserve">. Päätetään tilinpäätöksen vahvistamisesta ja vastuuvapauden myöntämisestä hallitukselle ja muille tili- ja vastuuvelvollisille </w:t>
      </w:r>
    </w:p>
    <w:p w14:paraId="1F58F28D" w14:textId="41617012" w:rsidR="003046D6" w:rsidRDefault="003046D6" w:rsidP="003046D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eastAsia="fi-FI"/>
        </w:rPr>
      </w:pPr>
      <w:r>
        <w:rPr>
          <w:rFonts w:ascii="Calibri" w:hAnsi="Calibri" w:cs="Calibri"/>
          <w:sz w:val="22"/>
          <w:szCs w:val="22"/>
          <w:lang w:eastAsia="fi-FI"/>
        </w:rPr>
        <w:t xml:space="preserve"> </w:t>
      </w:r>
      <w:r w:rsidR="00AA0165">
        <w:rPr>
          <w:rFonts w:ascii="Calibri" w:hAnsi="Calibri" w:cs="Calibri"/>
          <w:sz w:val="22"/>
          <w:szCs w:val="22"/>
          <w:lang w:eastAsia="fi-FI"/>
        </w:rPr>
        <w:t>7</w:t>
      </w:r>
      <w:r>
        <w:rPr>
          <w:rFonts w:ascii="Calibri" w:hAnsi="Calibri" w:cs="Calibri"/>
          <w:sz w:val="22"/>
          <w:szCs w:val="22"/>
          <w:lang w:eastAsia="fi-FI"/>
        </w:rPr>
        <w:t xml:space="preserve">. Kokouksen päättäminen </w:t>
      </w:r>
    </w:p>
    <w:p w14:paraId="325DDE8B" w14:textId="77777777" w:rsidR="003046D6" w:rsidRDefault="003046D6" w:rsidP="003046D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eastAsia="fi-FI"/>
        </w:rPr>
      </w:pPr>
      <w:r>
        <w:rPr>
          <w:rFonts w:ascii="Calibri" w:hAnsi="Calibri" w:cs="Calibri"/>
          <w:sz w:val="22"/>
          <w:szCs w:val="22"/>
          <w:lang w:eastAsia="fi-FI"/>
        </w:rPr>
        <w:t xml:space="preserve"> </w:t>
      </w:r>
    </w:p>
    <w:p w14:paraId="562F53BC" w14:textId="77777777" w:rsidR="003046D6" w:rsidRDefault="003046D6" w:rsidP="003046D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eastAsia="fi-FI"/>
        </w:rPr>
      </w:pPr>
      <w:r>
        <w:rPr>
          <w:rFonts w:ascii="Calibri" w:hAnsi="Calibri" w:cs="Calibri"/>
          <w:sz w:val="22"/>
          <w:szCs w:val="22"/>
          <w:lang w:eastAsia="fi-FI"/>
        </w:rPr>
        <w:t xml:space="preserve"> </w:t>
      </w:r>
    </w:p>
    <w:p w14:paraId="70AC39F2" w14:textId="77777777" w:rsidR="003046D6" w:rsidRDefault="003046D6" w:rsidP="003046D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eastAsia="fi-FI"/>
        </w:rPr>
      </w:pPr>
      <w:r>
        <w:rPr>
          <w:rFonts w:ascii="Calibri" w:hAnsi="Calibri" w:cs="Calibri"/>
          <w:sz w:val="22"/>
          <w:szCs w:val="22"/>
          <w:lang w:eastAsia="fi-FI"/>
        </w:rPr>
        <w:t xml:space="preserve">Tervetuloa! </w:t>
      </w:r>
    </w:p>
    <w:p w14:paraId="1A37F346" w14:textId="77777777" w:rsidR="003046D6" w:rsidRDefault="003046D6" w:rsidP="003046D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eastAsia="fi-FI"/>
        </w:rPr>
      </w:pPr>
      <w:r>
        <w:rPr>
          <w:rFonts w:ascii="Calibri" w:hAnsi="Calibri" w:cs="Calibri"/>
          <w:sz w:val="22"/>
          <w:szCs w:val="22"/>
          <w:lang w:eastAsia="fi-FI"/>
        </w:rPr>
        <w:t xml:space="preserve"> </w:t>
      </w:r>
    </w:p>
    <w:p w14:paraId="6F7C8FBB" w14:textId="77777777" w:rsidR="003046D6" w:rsidRDefault="003046D6" w:rsidP="003046D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eastAsia="fi-FI"/>
        </w:rPr>
      </w:pPr>
      <w:r>
        <w:rPr>
          <w:rFonts w:ascii="Calibri" w:hAnsi="Calibri" w:cs="Calibri"/>
          <w:sz w:val="22"/>
          <w:szCs w:val="22"/>
          <w:lang w:eastAsia="fi-FI"/>
        </w:rPr>
        <w:t xml:space="preserve">Ratsastusseura </w:t>
      </w:r>
      <w:proofErr w:type="spellStart"/>
      <w:r>
        <w:rPr>
          <w:rFonts w:ascii="Calibri" w:hAnsi="Calibri" w:cs="Calibri"/>
          <w:sz w:val="22"/>
          <w:szCs w:val="22"/>
          <w:lang w:eastAsia="fi-FI"/>
        </w:rPr>
        <w:t>Skara</w:t>
      </w:r>
      <w:proofErr w:type="spellEnd"/>
      <w:r>
        <w:rPr>
          <w:rFonts w:ascii="Calibri" w:hAnsi="Calibri" w:cs="Calibri"/>
          <w:sz w:val="22"/>
          <w:szCs w:val="22"/>
          <w:lang w:eastAsia="fi-FI"/>
        </w:rPr>
        <w:t xml:space="preserve"> ry </w:t>
      </w:r>
      <w:proofErr w:type="gramStart"/>
      <w:r>
        <w:rPr>
          <w:rFonts w:ascii="Calibri" w:hAnsi="Calibri" w:cs="Calibri"/>
          <w:sz w:val="22"/>
          <w:szCs w:val="22"/>
          <w:lang w:eastAsia="fi-FI"/>
        </w:rPr>
        <w:t xml:space="preserve">Hallitus  </w:t>
      </w:r>
      <w:r>
        <w:rPr>
          <w:rFonts w:ascii="Calibri" w:hAnsi="Calibri" w:cs="Calibri"/>
          <w:sz w:val="22"/>
          <w:szCs w:val="22"/>
          <w:lang w:eastAsia="fi-FI"/>
        </w:rPr>
        <w:tab/>
      </w:r>
      <w:proofErr w:type="gramEnd"/>
      <w:r>
        <w:rPr>
          <w:rFonts w:ascii="Calibri" w:hAnsi="Calibri" w:cs="Calibri"/>
          <w:sz w:val="22"/>
          <w:szCs w:val="22"/>
          <w:lang w:eastAsia="fi-FI"/>
        </w:rPr>
        <w:tab/>
        <w:t xml:space="preserve">ratsastus.skara@gmail.com </w:t>
      </w:r>
      <w:r>
        <w:rPr>
          <w:rFonts w:ascii="Calibri" w:hAnsi="Calibri" w:cs="Calibri"/>
          <w:sz w:val="22"/>
          <w:szCs w:val="22"/>
          <w:lang w:eastAsia="fi-FI"/>
        </w:rPr>
        <w:tab/>
      </w:r>
      <w:r>
        <w:rPr>
          <w:rFonts w:ascii="Calibri" w:hAnsi="Calibri" w:cs="Calibri"/>
          <w:sz w:val="22"/>
          <w:szCs w:val="22"/>
          <w:lang w:eastAsia="fi-FI"/>
        </w:rPr>
        <w:tab/>
      </w:r>
      <w:r>
        <w:rPr>
          <w:rFonts w:ascii="Calibri" w:hAnsi="Calibri" w:cs="Calibri"/>
          <w:sz w:val="22"/>
          <w:szCs w:val="22"/>
          <w:lang w:eastAsia="fi-FI"/>
        </w:rPr>
        <w:tab/>
      </w:r>
      <w:r>
        <w:rPr>
          <w:rFonts w:ascii="Calibri" w:hAnsi="Calibri" w:cs="Calibri"/>
          <w:sz w:val="22"/>
          <w:szCs w:val="22"/>
          <w:lang w:eastAsia="fi-FI"/>
        </w:rPr>
        <w:tab/>
      </w:r>
      <w:r>
        <w:rPr>
          <w:rFonts w:ascii="Calibri" w:hAnsi="Calibri" w:cs="Calibri"/>
          <w:sz w:val="22"/>
          <w:szCs w:val="22"/>
          <w:lang w:eastAsia="fi-FI"/>
        </w:rPr>
        <w:tab/>
      </w:r>
      <w:r>
        <w:rPr>
          <w:rFonts w:ascii="Calibri" w:hAnsi="Calibri" w:cs="Calibri"/>
          <w:sz w:val="22"/>
          <w:szCs w:val="22"/>
          <w:lang w:eastAsia="fi-FI"/>
        </w:rPr>
        <w:tab/>
      </w:r>
      <w:r>
        <w:rPr>
          <w:rFonts w:ascii="Calibri" w:hAnsi="Calibri" w:cs="Calibri"/>
          <w:sz w:val="22"/>
          <w:szCs w:val="22"/>
          <w:lang w:eastAsia="fi-FI"/>
        </w:rPr>
        <w:tab/>
      </w:r>
      <w:r>
        <w:rPr>
          <w:rFonts w:ascii="Calibri" w:hAnsi="Calibri" w:cs="Calibri"/>
          <w:sz w:val="22"/>
          <w:szCs w:val="22"/>
          <w:lang w:eastAsia="fi-FI"/>
        </w:rPr>
        <w:tab/>
        <w:t xml:space="preserve">skara.sporttisaitti.com </w:t>
      </w:r>
    </w:p>
    <w:p w14:paraId="30BFD639" w14:textId="77777777" w:rsidR="009D1FF6" w:rsidRDefault="009D1FF6"/>
    <w:sectPr w:rsidR="009D1FF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D6"/>
    <w:rsid w:val="002E1487"/>
    <w:rsid w:val="002F5A76"/>
    <w:rsid w:val="003046D6"/>
    <w:rsid w:val="003D34D5"/>
    <w:rsid w:val="004A2E44"/>
    <w:rsid w:val="004E6974"/>
    <w:rsid w:val="005B74EA"/>
    <w:rsid w:val="005E41FC"/>
    <w:rsid w:val="006B742E"/>
    <w:rsid w:val="00707A59"/>
    <w:rsid w:val="00722A9D"/>
    <w:rsid w:val="007D5083"/>
    <w:rsid w:val="009C5156"/>
    <w:rsid w:val="009D1FF6"/>
    <w:rsid w:val="00A94EF2"/>
    <w:rsid w:val="00AA0165"/>
    <w:rsid w:val="00B313EE"/>
    <w:rsid w:val="00C0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68DC"/>
  <w15:chartTrackingRefBased/>
  <w15:docId w15:val="{BD6A1189-5C89-4A9C-853A-F3F927D0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046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4A2E44"/>
    <w:pPr>
      <w:spacing w:before="100" w:beforeAutospacing="1" w:after="100" w:afterAutospacing="1"/>
    </w:pPr>
    <w:rPr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698</Characters>
  <Application>Microsoft Office Word</Application>
  <DocSecurity>0</DocSecurity>
  <Lines>23</Lines>
  <Paragraphs>14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Tunkelo</dc:creator>
  <cp:keywords/>
  <dc:description/>
  <cp:lastModifiedBy>Aleksi Laaksonen</cp:lastModifiedBy>
  <cp:revision>2</cp:revision>
  <dcterms:created xsi:type="dcterms:W3CDTF">2026-03-20T12:05:00Z</dcterms:created>
  <dcterms:modified xsi:type="dcterms:W3CDTF">2026-03-20T12:05:00Z</dcterms:modified>
</cp:coreProperties>
</file>